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33F1" w14:textId="77777777" w:rsidR="003D3C24" w:rsidRDefault="003D3C24" w:rsidP="003D3C2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D.A.V. Police Public School, Hisar.</w:t>
      </w:r>
    </w:p>
    <w:p w14:paraId="2C366D75" w14:textId="77777777" w:rsidR="003D3C24" w:rsidRDefault="003D3C24" w:rsidP="003D3C2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Class-VIII</w:t>
      </w:r>
    </w:p>
    <w:p w14:paraId="3F11F13A" w14:textId="77777777" w:rsidR="003D3C24" w:rsidRDefault="003D3C24" w:rsidP="003D3C2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Subject-Mathematics    2025-26</w:t>
      </w:r>
    </w:p>
    <w:p w14:paraId="3C097A59" w14:textId="77777777" w:rsidR="003D3C24" w:rsidRDefault="003D3C24" w:rsidP="003D3C2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10945" w:type="dxa"/>
        <w:tblInd w:w="-318" w:type="dxa"/>
        <w:tblLook w:val="04A0" w:firstRow="1" w:lastRow="0" w:firstColumn="1" w:lastColumn="0" w:noHBand="0" w:noVBand="1"/>
      </w:tblPr>
      <w:tblGrid>
        <w:gridCol w:w="1354"/>
        <w:gridCol w:w="981"/>
        <w:gridCol w:w="990"/>
        <w:gridCol w:w="3225"/>
        <w:gridCol w:w="2268"/>
        <w:gridCol w:w="2127"/>
      </w:tblGrid>
      <w:tr w:rsidR="003D3C24" w14:paraId="5261BA33" w14:textId="77777777" w:rsidTr="00056173">
        <w:tc>
          <w:tcPr>
            <w:tcW w:w="1354" w:type="dxa"/>
          </w:tcPr>
          <w:p w14:paraId="0D3AB92D" w14:textId="66C99370" w:rsidR="003D3C24" w:rsidRDefault="003D3C24" w:rsidP="003D3C24">
            <w:r>
              <w:rPr>
                <w:b/>
              </w:rPr>
              <w:t>Month</w:t>
            </w:r>
          </w:p>
        </w:tc>
        <w:tc>
          <w:tcPr>
            <w:tcW w:w="981" w:type="dxa"/>
          </w:tcPr>
          <w:p w14:paraId="20DEAAF2" w14:textId="5E2A1D28" w:rsidR="003D3C24" w:rsidRDefault="003D3C24" w:rsidP="003D3C24">
            <w:r>
              <w:rPr>
                <w:b/>
              </w:rPr>
              <w:t>WD</w:t>
            </w:r>
          </w:p>
        </w:tc>
        <w:tc>
          <w:tcPr>
            <w:tcW w:w="990" w:type="dxa"/>
          </w:tcPr>
          <w:p w14:paraId="1950D737" w14:textId="10AD6FD6" w:rsidR="003D3C24" w:rsidRDefault="003D3C24" w:rsidP="003D3C24">
            <w:r>
              <w:rPr>
                <w:b/>
              </w:rPr>
              <w:t>Period</w:t>
            </w:r>
          </w:p>
        </w:tc>
        <w:tc>
          <w:tcPr>
            <w:tcW w:w="3225" w:type="dxa"/>
          </w:tcPr>
          <w:p w14:paraId="4D5D0F87" w14:textId="68A81239" w:rsidR="003D3C24" w:rsidRDefault="003D3C24" w:rsidP="003D3C24">
            <w:r>
              <w:rPr>
                <w:b/>
              </w:rPr>
              <w:t>Chapter</w:t>
            </w:r>
          </w:p>
        </w:tc>
        <w:tc>
          <w:tcPr>
            <w:tcW w:w="2268" w:type="dxa"/>
          </w:tcPr>
          <w:p w14:paraId="062990E1" w14:textId="12CFF85D" w:rsidR="003D3C24" w:rsidRDefault="003D3C24" w:rsidP="003D3C24">
            <w:r>
              <w:rPr>
                <w:b/>
              </w:rPr>
              <w:t>Activities</w:t>
            </w:r>
          </w:p>
        </w:tc>
        <w:tc>
          <w:tcPr>
            <w:tcW w:w="2127" w:type="dxa"/>
          </w:tcPr>
          <w:p w14:paraId="03A7AB42" w14:textId="4F77D197" w:rsidR="003D3C24" w:rsidRDefault="003D3C24" w:rsidP="003D3C24">
            <w:r>
              <w:rPr>
                <w:b/>
              </w:rPr>
              <w:t>Assignment</w:t>
            </w:r>
          </w:p>
        </w:tc>
      </w:tr>
      <w:tr w:rsidR="003D3C24" w14:paraId="3A51B727" w14:textId="77777777" w:rsidTr="00056173">
        <w:tc>
          <w:tcPr>
            <w:tcW w:w="1354" w:type="dxa"/>
          </w:tcPr>
          <w:p w14:paraId="0A310B5A" w14:textId="42B06479" w:rsidR="003D3C24" w:rsidRDefault="003D3C24" w:rsidP="003D3C24">
            <w:r>
              <w:t>April</w:t>
            </w:r>
          </w:p>
        </w:tc>
        <w:tc>
          <w:tcPr>
            <w:tcW w:w="981" w:type="dxa"/>
          </w:tcPr>
          <w:p w14:paraId="168D207D" w14:textId="040B4EE7" w:rsidR="003D3C24" w:rsidRDefault="003D3C24" w:rsidP="003D3C24">
            <w:r>
              <w:t>20</w:t>
            </w:r>
          </w:p>
        </w:tc>
        <w:tc>
          <w:tcPr>
            <w:tcW w:w="990" w:type="dxa"/>
          </w:tcPr>
          <w:p w14:paraId="40DE9855" w14:textId="77777777" w:rsidR="003D3C24" w:rsidRDefault="003D3C24" w:rsidP="003D3C24">
            <w:r>
              <w:t>10</w:t>
            </w:r>
          </w:p>
          <w:p w14:paraId="3686D95C" w14:textId="77777777" w:rsidR="003D3C24" w:rsidRDefault="003D3C24" w:rsidP="003D3C24"/>
          <w:p w14:paraId="6E4D6826" w14:textId="77777777" w:rsidR="003D3C24" w:rsidRDefault="003D3C24" w:rsidP="003D3C24"/>
          <w:p w14:paraId="2AA16FD2" w14:textId="77777777" w:rsidR="003D3C24" w:rsidRDefault="003D3C24" w:rsidP="003D3C24"/>
          <w:p w14:paraId="0E4B8211" w14:textId="77777777" w:rsidR="003D3C24" w:rsidRDefault="003D3C24" w:rsidP="003D3C24"/>
          <w:p w14:paraId="01C97130" w14:textId="77777777" w:rsidR="003D3C24" w:rsidRDefault="003D3C24" w:rsidP="003D3C24"/>
          <w:p w14:paraId="3F241601" w14:textId="2807FBF5" w:rsidR="003D3C24" w:rsidRDefault="003D3C24" w:rsidP="003D3C24">
            <w:r>
              <w:t>10</w:t>
            </w:r>
          </w:p>
        </w:tc>
        <w:tc>
          <w:tcPr>
            <w:tcW w:w="3225" w:type="dxa"/>
          </w:tcPr>
          <w:p w14:paraId="55599E5A" w14:textId="77777777" w:rsidR="003D3C24" w:rsidRDefault="003D3C24" w:rsidP="003D3C24">
            <w:r>
              <w:t>Ch-1 Square and square roots</w:t>
            </w:r>
          </w:p>
          <w:p w14:paraId="6A1CC3F3" w14:textId="77777777" w:rsidR="003D3C24" w:rsidRDefault="003D3C24" w:rsidP="003D3C24">
            <w:pPr>
              <w:spacing w:after="120"/>
            </w:pPr>
          </w:p>
          <w:p w14:paraId="6C9638A3" w14:textId="77777777" w:rsidR="003D3C24" w:rsidRDefault="003D3C24" w:rsidP="003D3C24"/>
          <w:p w14:paraId="666CFFD9" w14:textId="3D2F67CB" w:rsidR="003D3C24" w:rsidRDefault="003D3C24" w:rsidP="003D3C24">
            <w:r>
              <w:t>Ch -2 Cube and cube roots</w:t>
            </w:r>
          </w:p>
        </w:tc>
        <w:tc>
          <w:tcPr>
            <w:tcW w:w="2268" w:type="dxa"/>
          </w:tcPr>
          <w:p w14:paraId="7375F659" w14:textId="77777777" w:rsidR="003D3C24" w:rsidRDefault="003D3C24" w:rsidP="003D3C24">
            <w:r>
              <w:t>Square root of decimal numbers.</w:t>
            </w:r>
          </w:p>
          <w:p w14:paraId="0F78A314" w14:textId="77777777" w:rsidR="003D3C24" w:rsidRDefault="003D3C24" w:rsidP="003D3C24"/>
          <w:p w14:paraId="2214FBBA" w14:textId="77777777" w:rsidR="003D3C24" w:rsidRDefault="003D3C24" w:rsidP="003D3C24"/>
          <w:p w14:paraId="7EA01FB7" w14:textId="1A09D0A9" w:rsidR="003D3C24" w:rsidRDefault="003D3C24" w:rsidP="003D3C24">
            <w:r>
              <w:t>Cube of numbers 1-15.</w:t>
            </w:r>
          </w:p>
        </w:tc>
        <w:tc>
          <w:tcPr>
            <w:tcW w:w="2127" w:type="dxa"/>
          </w:tcPr>
          <w:p w14:paraId="05969ED1" w14:textId="77777777" w:rsidR="003D3C24" w:rsidRDefault="003D3C24" w:rsidP="003D3C24">
            <w:r>
              <w:t>Worksheets</w:t>
            </w:r>
          </w:p>
          <w:p w14:paraId="7E576CF9" w14:textId="77777777" w:rsidR="003D3C24" w:rsidRDefault="003D3C24" w:rsidP="003D3C24"/>
          <w:p w14:paraId="7AFC7D5F" w14:textId="77777777" w:rsidR="003D3C24" w:rsidRDefault="003D3C24" w:rsidP="003D3C24"/>
          <w:p w14:paraId="7B77788A" w14:textId="77777777" w:rsidR="003D3C24" w:rsidRDefault="003D3C24" w:rsidP="003D3C24"/>
          <w:p w14:paraId="20F6F55B" w14:textId="77777777" w:rsidR="003D3C24" w:rsidRDefault="003D3C24" w:rsidP="003D3C24"/>
          <w:p w14:paraId="43629B86" w14:textId="77777777" w:rsidR="003D3C24" w:rsidRDefault="003D3C24" w:rsidP="003D3C24"/>
          <w:p w14:paraId="5FEDA14C" w14:textId="38F540D1" w:rsidR="003D3C24" w:rsidRDefault="003D3C24" w:rsidP="003D3C24">
            <w:r>
              <w:t>Worksheets</w:t>
            </w:r>
          </w:p>
        </w:tc>
      </w:tr>
      <w:tr w:rsidR="003D3C24" w14:paraId="1F9D1498" w14:textId="77777777" w:rsidTr="00056173">
        <w:tc>
          <w:tcPr>
            <w:tcW w:w="1354" w:type="dxa"/>
          </w:tcPr>
          <w:p w14:paraId="33C4634D" w14:textId="77777777" w:rsidR="003D3C24" w:rsidRDefault="003D3C24" w:rsidP="003D3C24">
            <w:r>
              <w:t>May</w:t>
            </w:r>
          </w:p>
          <w:p w14:paraId="10223E7E" w14:textId="77777777" w:rsidR="003D3C24" w:rsidRDefault="003D3C24" w:rsidP="003D3C24"/>
          <w:p w14:paraId="0CC4201F" w14:textId="77777777" w:rsidR="003D3C24" w:rsidRDefault="003D3C24" w:rsidP="003D3C24"/>
          <w:p w14:paraId="5B110F84" w14:textId="77777777" w:rsidR="003D3C24" w:rsidRDefault="003D3C24" w:rsidP="003D3C24"/>
          <w:p w14:paraId="388D1505" w14:textId="77777777" w:rsidR="003D3C24" w:rsidRDefault="003D3C24" w:rsidP="003D3C24"/>
          <w:p w14:paraId="176C2108" w14:textId="77777777" w:rsidR="003D3C24" w:rsidRDefault="003D3C24" w:rsidP="003D3C24"/>
          <w:p w14:paraId="2A3BFCEF" w14:textId="77777777" w:rsidR="003D3C24" w:rsidRDefault="003D3C24" w:rsidP="003D3C24"/>
          <w:p w14:paraId="5A632C2C" w14:textId="77777777" w:rsidR="003D3C24" w:rsidRDefault="003D3C24" w:rsidP="003D3C24"/>
          <w:p w14:paraId="6BEC2523" w14:textId="77777777" w:rsidR="003D3C24" w:rsidRDefault="003D3C24" w:rsidP="003D3C24"/>
        </w:tc>
        <w:tc>
          <w:tcPr>
            <w:tcW w:w="981" w:type="dxa"/>
          </w:tcPr>
          <w:p w14:paraId="5D59A4FA" w14:textId="29A27B89" w:rsidR="003D3C24" w:rsidRDefault="003D3C24" w:rsidP="003D3C24">
            <w:r>
              <w:t>25</w:t>
            </w:r>
          </w:p>
        </w:tc>
        <w:tc>
          <w:tcPr>
            <w:tcW w:w="990" w:type="dxa"/>
          </w:tcPr>
          <w:p w14:paraId="596A11A8" w14:textId="77777777" w:rsidR="003D3C24" w:rsidRDefault="003D3C24" w:rsidP="003D3C24">
            <w:r>
              <w:t>6</w:t>
            </w:r>
          </w:p>
          <w:p w14:paraId="55344088" w14:textId="77777777" w:rsidR="003D3C24" w:rsidRDefault="003D3C24" w:rsidP="003D3C24"/>
          <w:p w14:paraId="509C8DD4" w14:textId="77777777" w:rsidR="003D3C24" w:rsidRDefault="003D3C24" w:rsidP="003D3C24"/>
          <w:p w14:paraId="20F9D17D" w14:textId="77777777" w:rsidR="003D3C24" w:rsidRDefault="003D3C24" w:rsidP="003D3C24"/>
          <w:p w14:paraId="2AE6693A" w14:textId="77777777" w:rsidR="003D3C24" w:rsidRDefault="003D3C24" w:rsidP="003D3C24"/>
          <w:p w14:paraId="645F8E1D" w14:textId="77777777" w:rsidR="003D3C24" w:rsidRDefault="003D3C24" w:rsidP="003D3C24"/>
          <w:p w14:paraId="531AEF00" w14:textId="40DBE9A5" w:rsidR="003D3C24" w:rsidRDefault="003D3C24" w:rsidP="003D3C24">
            <w:r>
              <w:t>10</w:t>
            </w:r>
          </w:p>
        </w:tc>
        <w:tc>
          <w:tcPr>
            <w:tcW w:w="3225" w:type="dxa"/>
          </w:tcPr>
          <w:p w14:paraId="4F9F2320" w14:textId="77777777" w:rsidR="003D3C24" w:rsidRDefault="003D3C24" w:rsidP="003D3C24">
            <w:pPr>
              <w:spacing w:after="120"/>
            </w:pPr>
            <w:r>
              <w:t>Ch-3</w:t>
            </w:r>
          </w:p>
          <w:p w14:paraId="271367B5" w14:textId="77777777" w:rsidR="003D3C24" w:rsidRDefault="003D3C24" w:rsidP="003D3C24">
            <w:pPr>
              <w:spacing w:after="120"/>
            </w:pPr>
            <w:proofErr w:type="spellStart"/>
            <w:r>
              <w:t>Exponenet</w:t>
            </w:r>
            <w:proofErr w:type="spellEnd"/>
            <w:r>
              <w:t xml:space="preserve"> and powers</w:t>
            </w:r>
          </w:p>
          <w:p w14:paraId="2E7E3F81" w14:textId="77777777" w:rsidR="003D3C24" w:rsidRDefault="003D3C24" w:rsidP="003D3C24">
            <w:pPr>
              <w:spacing w:after="120"/>
            </w:pPr>
          </w:p>
          <w:p w14:paraId="3C570CE8" w14:textId="77777777" w:rsidR="003D3C24" w:rsidRDefault="003D3C24" w:rsidP="003D3C24">
            <w:pPr>
              <w:spacing w:after="120"/>
            </w:pPr>
            <w:r>
              <w:t>Ch-4</w:t>
            </w:r>
          </w:p>
          <w:p w14:paraId="4B4FA738" w14:textId="72970056" w:rsidR="003D3C24" w:rsidRDefault="003D3C24" w:rsidP="003D3C24">
            <w:r>
              <w:t>Direct and Inverse variation</w:t>
            </w:r>
          </w:p>
        </w:tc>
        <w:tc>
          <w:tcPr>
            <w:tcW w:w="2268" w:type="dxa"/>
          </w:tcPr>
          <w:p w14:paraId="25F4DE34" w14:textId="77777777" w:rsidR="003D3C24" w:rsidRDefault="003D3C24" w:rsidP="003D3C24"/>
          <w:p w14:paraId="3DFD2737" w14:textId="77777777" w:rsidR="003D3C24" w:rsidRDefault="003D3C24" w:rsidP="003D3C24"/>
          <w:p w14:paraId="33D636E8" w14:textId="77777777" w:rsidR="003D3C24" w:rsidRDefault="003D3C24" w:rsidP="003D3C24">
            <w:r>
              <w:t>Laws of exponent</w:t>
            </w:r>
          </w:p>
          <w:p w14:paraId="3C053886" w14:textId="77777777" w:rsidR="003D3C24" w:rsidRDefault="003D3C24" w:rsidP="003D3C24"/>
          <w:p w14:paraId="2F564924" w14:textId="77777777" w:rsidR="003D3C24" w:rsidRDefault="003D3C24" w:rsidP="003D3C24">
            <w:r>
              <w:t>Frayer Model on Direct and Inverse Variation.</w:t>
            </w:r>
          </w:p>
          <w:p w14:paraId="49CEEF7A" w14:textId="6D455188" w:rsidR="003D3C24" w:rsidRDefault="003D3C24" w:rsidP="003D3C24"/>
        </w:tc>
        <w:tc>
          <w:tcPr>
            <w:tcW w:w="2127" w:type="dxa"/>
          </w:tcPr>
          <w:p w14:paraId="6F40D644" w14:textId="77777777" w:rsidR="003D3C24" w:rsidRDefault="003D3C24" w:rsidP="003D3C24"/>
          <w:p w14:paraId="2568EFCE" w14:textId="77777777" w:rsidR="003D3C24" w:rsidRDefault="003D3C24" w:rsidP="003D3C24"/>
          <w:p w14:paraId="45C48A7A" w14:textId="77777777" w:rsidR="003D3C24" w:rsidRDefault="003D3C24" w:rsidP="003D3C24">
            <w:r>
              <w:t>Worksheets</w:t>
            </w:r>
          </w:p>
          <w:p w14:paraId="20013F97" w14:textId="77777777" w:rsidR="003D3C24" w:rsidRDefault="003D3C24" w:rsidP="003D3C24"/>
          <w:p w14:paraId="6AF15274" w14:textId="77777777" w:rsidR="003D3C24" w:rsidRDefault="003D3C24" w:rsidP="003D3C24"/>
          <w:p w14:paraId="46F51ABC" w14:textId="77777777" w:rsidR="003D3C24" w:rsidRDefault="003D3C24" w:rsidP="003D3C24"/>
          <w:p w14:paraId="440F7C08" w14:textId="77777777" w:rsidR="003D3C24" w:rsidRDefault="003D3C24" w:rsidP="003D3C24"/>
          <w:p w14:paraId="211621AA" w14:textId="77777777" w:rsidR="003D3C24" w:rsidRDefault="003D3C24" w:rsidP="003D3C24"/>
          <w:p w14:paraId="691639AB" w14:textId="77777777" w:rsidR="003D3C24" w:rsidRDefault="003D3C24" w:rsidP="003D3C24">
            <w:r>
              <w:t>Worksheets</w:t>
            </w:r>
          </w:p>
          <w:p w14:paraId="22C5F6E3" w14:textId="77777777" w:rsidR="003D3C24" w:rsidRDefault="003D3C24" w:rsidP="003D3C24"/>
        </w:tc>
      </w:tr>
      <w:tr w:rsidR="003D3C24" w14:paraId="3C9C90B5" w14:textId="77777777" w:rsidTr="00056173">
        <w:tc>
          <w:tcPr>
            <w:tcW w:w="1354" w:type="dxa"/>
          </w:tcPr>
          <w:p w14:paraId="40456CEA" w14:textId="77777777" w:rsidR="003D3C24" w:rsidRDefault="003D3C24" w:rsidP="003D3C24"/>
          <w:p w14:paraId="427010E5" w14:textId="77777777" w:rsidR="003D3C24" w:rsidRDefault="003D3C24" w:rsidP="003D3C24"/>
          <w:p w14:paraId="6044EA65" w14:textId="77777777" w:rsidR="003D3C24" w:rsidRDefault="003D3C24" w:rsidP="003D3C24"/>
          <w:p w14:paraId="682BD28C" w14:textId="4EE1104A" w:rsidR="003D3C24" w:rsidRDefault="003D3C24" w:rsidP="003D3C24">
            <w:r>
              <w:rPr>
                <w:smallCaps/>
              </w:rPr>
              <w:t>J</w:t>
            </w:r>
            <w:r>
              <w:t>une</w:t>
            </w:r>
          </w:p>
        </w:tc>
        <w:tc>
          <w:tcPr>
            <w:tcW w:w="9591" w:type="dxa"/>
            <w:gridSpan w:val="5"/>
          </w:tcPr>
          <w:p w14:paraId="2B3ABA6E" w14:textId="77777777" w:rsidR="003D3C24" w:rsidRDefault="003D3C24" w:rsidP="003D3C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T -1(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14:paraId="070ED5BF" w14:textId="77777777" w:rsidR="003D3C24" w:rsidRDefault="003D3C24" w:rsidP="003D3C2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B4A4DEF" w14:textId="5EB41980" w:rsidR="003D3C24" w:rsidRDefault="003D3C24" w:rsidP="003D3C24">
            <w:pPr>
              <w:jc w:val="center"/>
            </w:pPr>
            <w:r>
              <w:rPr>
                <w:b/>
                <w:sz w:val="28"/>
                <w:szCs w:val="28"/>
              </w:rPr>
              <w:t>Summer Break</w:t>
            </w:r>
          </w:p>
        </w:tc>
      </w:tr>
      <w:tr w:rsidR="003D3C24" w14:paraId="7AF183F7" w14:textId="77777777" w:rsidTr="00056173">
        <w:tc>
          <w:tcPr>
            <w:tcW w:w="1354" w:type="dxa"/>
          </w:tcPr>
          <w:p w14:paraId="5D684EA6" w14:textId="760DA325" w:rsidR="003D3C24" w:rsidRDefault="003D3C24" w:rsidP="003D3C24">
            <w:r>
              <w:t>July</w:t>
            </w:r>
          </w:p>
        </w:tc>
        <w:tc>
          <w:tcPr>
            <w:tcW w:w="981" w:type="dxa"/>
          </w:tcPr>
          <w:p w14:paraId="059E2534" w14:textId="0438ADD1" w:rsidR="003D3C24" w:rsidRDefault="003D3C24" w:rsidP="003D3C24">
            <w:r>
              <w:t>26</w:t>
            </w:r>
          </w:p>
        </w:tc>
        <w:tc>
          <w:tcPr>
            <w:tcW w:w="990" w:type="dxa"/>
          </w:tcPr>
          <w:p w14:paraId="0D70E9A5" w14:textId="77777777" w:rsidR="003D3C24" w:rsidRDefault="003D3C24" w:rsidP="003D3C24">
            <w:r>
              <w:t>16</w:t>
            </w:r>
          </w:p>
          <w:p w14:paraId="3FC013B1" w14:textId="77777777" w:rsidR="003D3C24" w:rsidRDefault="003D3C24" w:rsidP="003D3C24"/>
          <w:p w14:paraId="46C04258" w14:textId="77777777" w:rsidR="003D3C24" w:rsidRDefault="003D3C24" w:rsidP="003D3C24"/>
          <w:p w14:paraId="58BE0A07" w14:textId="77777777" w:rsidR="003D3C24" w:rsidRDefault="003D3C24" w:rsidP="003D3C24"/>
          <w:p w14:paraId="0D938324" w14:textId="77777777" w:rsidR="003D3C24" w:rsidRDefault="003D3C24" w:rsidP="003D3C24"/>
          <w:p w14:paraId="6F1AB253" w14:textId="77777777" w:rsidR="003D3C24" w:rsidRDefault="003D3C24" w:rsidP="003D3C24"/>
          <w:p w14:paraId="6E380778" w14:textId="77777777" w:rsidR="003D3C24" w:rsidRDefault="003D3C24" w:rsidP="003D3C24">
            <w:r>
              <w:t>8</w:t>
            </w:r>
          </w:p>
          <w:p w14:paraId="76838764" w14:textId="77777777" w:rsidR="003D3C24" w:rsidRDefault="003D3C24" w:rsidP="003D3C24"/>
          <w:p w14:paraId="1F05E8C6" w14:textId="77777777" w:rsidR="003D3C24" w:rsidRDefault="003D3C24" w:rsidP="003D3C24"/>
        </w:tc>
        <w:tc>
          <w:tcPr>
            <w:tcW w:w="3225" w:type="dxa"/>
          </w:tcPr>
          <w:p w14:paraId="2EEE10D3" w14:textId="77777777" w:rsidR="003D3C24" w:rsidRDefault="003D3C24" w:rsidP="003D3C24">
            <w:pPr>
              <w:spacing w:after="120"/>
            </w:pPr>
            <w:r>
              <w:t>Ch-7</w:t>
            </w:r>
          </w:p>
          <w:p w14:paraId="7E082E1D" w14:textId="77777777" w:rsidR="003D3C24" w:rsidRDefault="003D3C24" w:rsidP="003D3C24">
            <w:pPr>
              <w:spacing w:after="120"/>
            </w:pPr>
            <w:r>
              <w:t>Algebraic Identities.</w:t>
            </w:r>
          </w:p>
          <w:p w14:paraId="1ADE08F8" w14:textId="77777777" w:rsidR="003D3C24" w:rsidRDefault="003D3C24" w:rsidP="003D3C24"/>
          <w:p w14:paraId="530AE470" w14:textId="77777777" w:rsidR="003D3C24" w:rsidRDefault="003D3C24" w:rsidP="003D3C24"/>
          <w:p w14:paraId="63EA8E6D" w14:textId="77777777" w:rsidR="003D3C24" w:rsidRDefault="003D3C24" w:rsidP="003D3C24"/>
          <w:p w14:paraId="3866E176" w14:textId="77777777" w:rsidR="003D3C24" w:rsidRDefault="003D3C24" w:rsidP="003D3C24">
            <w:r>
              <w:t>Ch-10</w:t>
            </w:r>
          </w:p>
          <w:p w14:paraId="40BFC634" w14:textId="5DE43AFD" w:rsidR="003D3C24" w:rsidRDefault="003D3C24" w:rsidP="003D3C24">
            <w:r>
              <w:t>Parallel lines.</w:t>
            </w:r>
          </w:p>
        </w:tc>
        <w:tc>
          <w:tcPr>
            <w:tcW w:w="2268" w:type="dxa"/>
          </w:tcPr>
          <w:p w14:paraId="17B7F4EC" w14:textId="77777777" w:rsidR="003D3C24" w:rsidRDefault="003D3C24" w:rsidP="003D3C24">
            <w:r>
              <w:t xml:space="preserve">Verification </w:t>
            </w:r>
            <w:proofErr w:type="gramStart"/>
            <w:r>
              <w:t>of  Identities</w:t>
            </w:r>
            <w:proofErr w:type="gramEnd"/>
            <w:r>
              <w:t xml:space="preserve">  with graph paper with</w:t>
            </w:r>
          </w:p>
          <w:p w14:paraId="073BC2A0" w14:textId="77777777" w:rsidR="003D3C24" w:rsidRDefault="003D3C24" w:rsidP="003D3C24"/>
          <w:p w14:paraId="1AA63324" w14:textId="77777777" w:rsidR="003D3C24" w:rsidRDefault="003D3C24" w:rsidP="003D3C24"/>
          <w:p w14:paraId="18237D4E" w14:textId="7504BCB3" w:rsidR="003D3C24" w:rsidRDefault="003D3C24" w:rsidP="003D3C24">
            <w:r>
              <w:t>Properties of parallel lines.</w:t>
            </w:r>
          </w:p>
        </w:tc>
        <w:tc>
          <w:tcPr>
            <w:tcW w:w="2127" w:type="dxa"/>
          </w:tcPr>
          <w:p w14:paraId="51C809F3" w14:textId="77777777" w:rsidR="003D3C24" w:rsidRDefault="003D3C24" w:rsidP="003D3C24">
            <w:r>
              <w:t>Worksheets</w:t>
            </w:r>
          </w:p>
          <w:p w14:paraId="023290EA" w14:textId="77777777" w:rsidR="003D3C24" w:rsidRDefault="003D3C24" w:rsidP="003D3C24"/>
          <w:p w14:paraId="68EE081E" w14:textId="77777777" w:rsidR="003D3C24" w:rsidRDefault="003D3C24" w:rsidP="003D3C24"/>
          <w:p w14:paraId="0EBA6010" w14:textId="77777777" w:rsidR="003D3C24" w:rsidRDefault="003D3C24" w:rsidP="003D3C24"/>
          <w:p w14:paraId="1F040547" w14:textId="77777777" w:rsidR="003D3C24" w:rsidRDefault="003D3C24" w:rsidP="003D3C24"/>
          <w:p w14:paraId="784B48DC" w14:textId="77777777" w:rsidR="003D3C24" w:rsidRDefault="003D3C24" w:rsidP="003D3C24"/>
          <w:p w14:paraId="248AC698" w14:textId="7B37187A" w:rsidR="003D3C24" w:rsidRDefault="003D3C24" w:rsidP="003D3C24">
            <w:r>
              <w:t>Worksheets</w:t>
            </w:r>
          </w:p>
        </w:tc>
      </w:tr>
      <w:tr w:rsidR="003D3C24" w14:paraId="1BBBB83D" w14:textId="77777777" w:rsidTr="00056173">
        <w:tc>
          <w:tcPr>
            <w:tcW w:w="10945" w:type="dxa"/>
            <w:gridSpan w:val="6"/>
          </w:tcPr>
          <w:p w14:paraId="6FA7C052" w14:textId="77777777" w:rsidR="003D3C24" w:rsidRDefault="003D3C24" w:rsidP="003D3C24">
            <w:pPr>
              <w:jc w:val="center"/>
              <w:rPr>
                <w:b/>
              </w:rPr>
            </w:pPr>
            <w:r>
              <w:rPr>
                <w:b/>
              </w:rPr>
              <w:t xml:space="preserve">U T 1(ii) </w:t>
            </w:r>
          </w:p>
          <w:p w14:paraId="7A409C5E" w14:textId="118A0F50" w:rsidR="003D3C24" w:rsidRDefault="003D3C24" w:rsidP="003D3C24">
            <w:pPr>
              <w:jc w:val="center"/>
            </w:pPr>
            <w:proofErr w:type="gramStart"/>
            <w:r>
              <w:rPr>
                <w:b/>
              </w:rPr>
              <w:t>Chapter -2</w:t>
            </w:r>
            <w:proofErr w:type="gramEnd"/>
          </w:p>
        </w:tc>
      </w:tr>
      <w:tr w:rsidR="003D3C24" w14:paraId="2F5814EE" w14:textId="77777777" w:rsidTr="00056173">
        <w:tc>
          <w:tcPr>
            <w:tcW w:w="1354" w:type="dxa"/>
          </w:tcPr>
          <w:p w14:paraId="12C23B57" w14:textId="77777777" w:rsidR="003D3C24" w:rsidRDefault="003D3C24" w:rsidP="003D3C24">
            <w:pPr>
              <w:rPr>
                <w:b/>
              </w:rPr>
            </w:pPr>
            <w:r>
              <w:rPr>
                <w:b/>
              </w:rPr>
              <w:t>August</w:t>
            </w:r>
          </w:p>
          <w:p w14:paraId="039BCCF0" w14:textId="77777777" w:rsidR="003D3C24" w:rsidRDefault="003D3C24" w:rsidP="003D3C24"/>
        </w:tc>
        <w:tc>
          <w:tcPr>
            <w:tcW w:w="981" w:type="dxa"/>
          </w:tcPr>
          <w:p w14:paraId="0B11D640" w14:textId="6ADD2F6B" w:rsidR="003D3C24" w:rsidRDefault="003D3C24" w:rsidP="003D3C24">
            <w:r>
              <w:t>23</w:t>
            </w:r>
          </w:p>
        </w:tc>
        <w:tc>
          <w:tcPr>
            <w:tcW w:w="990" w:type="dxa"/>
          </w:tcPr>
          <w:p w14:paraId="0DEC26B1" w14:textId="77777777" w:rsidR="003D3C24" w:rsidRDefault="003D3C24" w:rsidP="003D3C24">
            <w:r>
              <w:t>10</w:t>
            </w:r>
          </w:p>
          <w:p w14:paraId="7ED83940" w14:textId="77777777" w:rsidR="003D3C24" w:rsidRDefault="003D3C24" w:rsidP="003D3C24"/>
          <w:p w14:paraId="18AF2B46" w14:textId="77777777" w:rsidR="003D3C24" w:rsidRDefault="003D3C24" w:rsidP="003D3C24"/>
          <w:p w14:paraId="481936CC" w14:textId="77777777" w:rsidR="003D3C24" w:rsidRDefault="003D3C24" w:rsidP="003D3C24"/>
          <w:p w14:paraId="7953C2A3" w14:textId="377E9C26" w:rsidR="003D3C24" w:rsidRDefault="003D3C24" w:rsidP="003D3C24">
            <w:r>
              <w:t>5</w:t>
            </w:r>
          </w:p>
          <w:p w14:paraId="1D5ED8BC" w14:textId="77777777" w:rsidR="003D3C24" w:rsidRDefault="003D3C24" w:rsidP="003D3C24"/>
          <w:p w14:paraId="5AAD5EF7" w14:textId="77777777" w:rsidR="003D3C24" w:rsidRDefault="003D3C24" w:rsidP="003D3C24"/>
          <w:p w14:paraId="2F42AF17" w14:textId="77777777" w:rsidR="003D3C24" w:rsidRDefault="003D3C24" w:rsidP="003D3C24"/>
          <w:p w14:paraId="409FEC0F" w14:textId="77777777" w:rsidR="003D3C24" w:rsidRDefault="003D3C24" w:rsidP="003D3C24"/>
          <w:p w14:paraId="1E276880" w14:textId="77777777" w:rsidR="003D3C24" w:rsidRDefault="003D3C24" w:rsidP="003D3C24"/>
          <w:p w14:paraId="0EA924B4" w14:textId="77777777" w:rsidR="003D3C24" w:rsidRDefault="003D3C24" w:rsidP="003D3C24"/>
          <w:p w14:paraId="46551E88" w14:textId="48210C30" w:rsidR="003D3C24" w:rsidRDefault="003D3C24" w:rsidP="003D3C24">
            <w:r>
              <w:t>8</w:t>
            </w:r>
          </w:p>
        </w:tc>
        <w:tc>
          <w:tcPr>
            <w:tcW w:w="3225" w:type="dxa"/>
          </w:tcPr>
          <w:p w14:paraId="5A16DDBA" w14:textId="77777777" w:rsidR="003D3C24" w:rsidRDefault="003D3C24" w:rsidP="003D3C24">
            <w:pPr>
              <w:spacing w:after="120"/>
            </w:pPr>
            <w:r>
              <w:t>. Ch-14 mensuration.</w:t>
            </w:r>
          </w:p>
          <w:p w14:paraId="3A45178A" w14:textId="77777777" w:rsidR="003D3C24" w:rsidRDefault="003D3C24" w:rsidP="003D3C24">
            <w:pPr>
              <w:spacing w:after="120"/>
            </w:pPr>
          </w:p>
          <w:p w14:paraId="07A4E35A" w14:textId="77777777" w:rsidR="003D3C24" w:rsidRDefault="003D3C24" w:rsidP="003D3C24">
            <w:pPr>
              <w:spacing w:after="120"/>
            </w:pPr>
          </w:p>
          <w:p w14:paraId="5BB29B7B" w14:textId="77777777" w:rsidR="003D3C24" w:rsidRDefault="003D3C24" w:rsidP="003D3C24">
            <w:pPr>
              <w:spacing w:after="120"/>
            </w:pPr>
            <w:r>
              <w:t>Ch-13 Introduction to graph.</w:t>
            </w:r>
          </w:p>
          <w:p w14:paraId="6E03A8D4" w14:textId="77777777" w:rsidR="003D3C24" w:rsidRDefault="003D3C24" w:rsidP="003D3C24">
            <w:pPr>
              <w:spacing w:after="120"/>
            </w:pPr>
          </w:p>
          <w:p w14:paraId="1D70C37B" w14:textId="77777777" w:rsidR="003D3C24" w:rsidRDefault="003D3C24" w:rsidP="003D3C24">
            <w:pPr>
              <w:spacing w:after="120"/>
            </w:pPr>
          </w:p>
          <w:p w14:paraId="0A07FFE8" w14:textId="77777777" w:rsidR="003D3C24" w:rsidRDefault="003D3C24" w:rsidP="003D3C24">
            <w:pPr>
              <w:spacing w:after="120"/>
            </w:pPr>
          </w:p>
          <w:p w14:paraId="425E1413" w14:textId="77777777" w:rsidR="003D3C24" w:rsidRDefault="003D3C24" w:rsidP="003D3C24">
            <w:pPr>
              <w:spacing w:after="120"/>
            </w:pPr>
          </w:p>
          <w:p w14:paraId="1062AD3A" w14:textId="4957A4E7" w:rsidR="003D3C24" w:rsidRDefault="003D3C24" w:rsidP="003D3C24">
            <w:pPr>
              <w:spacing w:after="120"/>
            </w:pPr>
            <w:r>
              <w:t>Ch-5</w:t>
            </w:r>
          </w:p>
          <w:p w14:paraId="349C53BA" w14:textId="77777777" w:rsidR="003D3C24" w:rsidRDefault="003D3C24" w:rsidP="003D3C24">
            <w:pPr>
              <w:spacing w:after="120"/>
            </w:pPr>
            <w:proofErr w:type="gramStart"/>
            <w:r>
              <w:t>Profit-loss</w:t>
            </w:r>
            <w:proofErr w:type="gramEnd"/>
            <w:r>
              <w:t xml:space="preserve"> and Discount</w:t>
            </w:r>
          </w:p>
          <w:p w14:paraId="4A81139C" w14:textId="77777777" w:rsidR="003D3C24" w:rsidRDefault="003D3C24" w:rsidP="003D3C24"/>
        </w:tc>
        <w:tc>
          <w:tcPr>
            <w:tcW w:w="2268" w:type="dxa"/>
          </w:tcPr>
          <w:p w14:paraId="26DDE251" w14:textId="77777777" w:rsidR="003D3C24" w:rsidRDefault="003D3C24" w:rsidP="003D3C24">
            <w:pPr>
              <w:spacing w:after="120"/>
            </w:pPr>
            <w:r>
              <w:t>Differentiation of lateral and     total</w:t>
            </w:r>
          </w:p>
          <w:p w14:paraId="29400CC7" w14:textId="77777777" w:rsidR="003D3C24" w:rsidRDefault="003D3C24" w:rsidP="003D3C24">
            <w:pPr>
              <w:spacing w:after="120"/>
            </w:pPr>
            <w:r>
              <w:t xml:space="preserve">Surface </w:t>
            </w:r>
          </w:p>
          <w:p w14:paraId="1937067C" w14:textId="77777777" w:rsidR="003D3C24" w:rsidRDefault="003D3C24" w:rsidP="003D3C24">
            <w:pPr>
              <w:spacing w:after="120"/>
            </w:pPr>
          </w:p>
          <w:p w14:paraId="6F0094DE" w14:textId="77777777" w:rsidR="003D3C24" w:rsidRDefault="003D3C24" w:rsidP="003D3C24">
            <w:pPr>
              <w:spacing w:after="120"/>
            </w:pPr>
            <w:r>
              <w:t xml:space="preserve">Finding the position of point in </w:t>
            </w:r>
            <w:proofErr w:type="spellStart"/>
            <w:r>
              <w:t>Cartesia</w:t>
            </w:r>
            <w:proofErr w:type="spellEnd"/>
            <w:r>
              <w:t xml:space="preserve"> n</w:t>
            </w:r>
          </w:p>
          <w:p w14:paraId="045BEFFB" w14:textId="77777777" w:rsidR="003D3C24" w:rsidRDefault="003D3C24" w:rsidP="003D3C24">
            <w:pPr>
              <w:spacing w:after="120"/>
            </w:pPr>
            <w:r>
              <w:t xml:space="preserve">Plane  </w:t>
            </w:r>
          </w:p>
          <w:p w14:paraId="3FFC33AF" w14:textId="77777777" w:rsidR="003D3C24" w:rsidRDefault="003D3C24" w:rsidP="003D3C24"/>
          <w:p w14:paraId="54DA1718" w14:textId="2C43CC2A" w:rsidR="003D3C24" w:rsidRDefault="003D3C24" w:rsidP="003D3C24">
            <w:r>
              <w:t xml:space="preserve">Group Activity </w:t>
            </w:r>
            <w:proofErr w:type="gramStart"/>
            <w:r>
              <w:t>relating</w:t>
            </w:r>
            <w:proofErr w:type="gramEnd"/>
            <w:r>
              <w:t xml:space="preserve"> sale purchase</w:t>
            </w:r>
          </w:p>
        </w:tc>
        <w:tc>
          <w:tcPr>
            <w:tcW w:w="2127" w:type="dxa"/>
          </w:tcPr>
          <w:p w14:paraId="7DE01E6D" w14:textId="77777777" w:rsidR="003D3C24" w:rsidRDefault="003D3C24" w:rsidP="003D3C24">
            <w:r>
              <w:t>Worksheets</w:t>
            </w:r>
          </w:p>
          <w:p w14:paraId="19FC4060" w14:textId="77777777" w:rsidR="003D3C24" w:rsidRDefault="003D3C24" w:rsidP="003D3C24"/>
          <w:p w14:paraId="7D3E5141" w14:textId="77777777" w:rsidR="003D3C24" w:rsidRDefault="003D3C24" w:rsidP="003D3C24"/>
          <w:p w14:paraId="5AC01529" w14:textId="77777777" w:rsidR="003D3C24" w:rsidRDefault="003D3C24" w:rsidP="003D3C24"/>
          <w:p w14:paraId="15F8AB20" w14:textId="77777777" w:rsidR="003D3C24" w:rsidRDefault="003D3C24" w:rsidP="003D3C24"/>
          <w:p w14:paraId="7FC9AD4F" w14:textId="77777777" w:rsidR="003D3C24" w:rsidRDefault="003D3C24" w:rsidP="003D3C24"/>
          <w:p w14:paraId="770AA2DC" w14:textId="77777777" w:rsidR="003D3C24" w:rsidRDefault="003D3C24" w:rsidP="003D3C24"/>
          <w:p w14:paraId="6E16D92A" w14:textId="77777777" w:rsidR="003D3C24" w:rsidRDefault="003D3C24" w:rsidP="003D3C24">
            <w:r>
              <w:t>Worksheets</w:t>
            </w:r>
          </w:p>
          <w:p w14:paraId="7D961B36" w14:textId="77777777" w:rsidR="003D3C24" w:rsidRDefault="003D3C24" w:rsidP="003D3C24"/>
          <w:p w14:paraId="029EE9AC" w14:textId="77777777" w:rsidR="003D3C24" w:rsidRDefault="003D3C24" w:rsidP="003D3C24"/>
          <w:p w14:paraId="28CBFEAB" w14:textId="77777777" w:rsidR="003D3C24" w:rsidRDefault="003D3C24" w:rsidP="003D3C24"/>
          <w:p w14:paraId="34F59FAB" w14:textId="77777777" w:rsidR="003D3C24" w:rsidRDefault="003D3C24" w:rsidP="003D3C24"/>
          <w:p w14:paraId="4DB4E23D" w14:textId="4DFB29C7" w:rsidR="003D3C24" w:rsidRDefault="003D3C24" w:rsidP="003D3C24">
            <w:r>
              <w:t>Worksheets</w:t>
            </w:r>
          </w:p>
        </w:tc>
      </w:tr>
      <w:tr w:rsidR="003D3C24" w14:paraId="3CF50B4F" w14:textId="77777777" w:rsidTr="00056173">
        <w:tc>
          <w:tcPr>
            <w:tcW w:w="1354" w:type="dxa"/>
          </w:tcPr>
          <w:p w14:paraId="660F738E" w14:textId="38109E79" w:rsidR="003D3C24" w:rsidRDefault="003D3C24" w:rsidP="003D3C24">
            <w:r>
              <w:rPr>
                <w:b/>
              </w:rPr>
              <w:lastRenderedPageBreak/>
              <w:t>September</w:t>
            </w:r>
          </w:p>
        </w:tc>
        <w:tc>
          <w:tcPr>
            <w:tcW w:w="9591" w:type="dxa"/>
            <w:gridSpan w:val="5"/>
          </w:tcPr>
          <w:p w14:paraId="709C4D57" w14:textId="77777777" w:rsidR="003D3C24" w:rsidRDefault="003D3C24" w:rsidP="003D3C24">
            <w:pPr>
              <w:jc w:val="center"/>
              <w:rPr>
                <w:b/>
              </w:rPr>
            </w:pPr>
            <w:r>
              <w:rPr>
                <w:b/>
              </w:rPr>
              <w:t>Revision and half yearly exams</w:t>
            </w:r>
          </w:p>
          <w:p w14:paraId="374FE417" w14:textId="77777777" w:rsidR="003D3C24" w:rsidRDefault="003D3C24" w:rsidP="003D3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Syllabus-</w:t>
            </w:r>
          </w:p>
          <w:p w14:paraId="46DA3A22" w14:textId="0EEE05F9" w:rsidR="003D3C24" w:rsidRDefault="003D3C24" w:rsidP="003D3C24">
            <w:pPr>
              <w:jc w:val="center"/>
            </w:pPr>
            <w:r>
              <w:rPr>
                <w:b/>
                <w:sz w:val="28"/>
                <w:szCs w:val="28"/>
              </w:rPr>
              <w:t>Ch-1,2,3,4,5,7,10,13,14</w:t>
            </w:r>
          </w:p>
        </w:tc>
      </w:tr>
      <w:tr w:rsidR="003D3C24" w14:paraId="0A738433" w14:textId="77777777" w:rsidTr="00056173">
        <w:tc>
          <w:tcPr>
            <w:tcW w:w="1354" w:type="dxa"/>
          </w:tcPr>
          <w:p w14:paraId="1F32A3E7" w14:textId="0FC2E606" w:rsidR="003D3C24" w:rsidRDefault="003D3C24" w:rsidP="003D3C24">
            <w:r>
              <w:rPr>
                <w:b/>
              </w:rPr>
              <w:t>October</w:t>
            </w:r>
          </w:p>
        </w:tc>
        <w:tc>
          <w:tcPr>
            <w:tcW w:w="981" w:type="dxa"/>
          </w:tcPr>
          <w:p w14:paraId="74C6A670" w14:textId="42FF2E06" w:rsidR="003D3C24" w:rsidRDefault="003D3C24" w:rsidP="003D3C24">
            <w:r>
              <w:rPr>
                <w:b/>
              </w:rPr>
              <w:t>23</w:t>
            </w:r>
          </w:p>
        </w:tc>
        <w:tc>
          <w:tcPr>
            <w:tcW w:w="990" w:type="dxa"/>
          </w:tcPr>
          <w:p w14:paraId="37FFC938" w14:textId="77777777" w:rsidR="003D3C24" w:rsidRDefault="003D3C24" w:rsidP="003D3C24">
            <w:r>
              <w:t>8</w:t>
            </w:r>
          </w:p>
          <w:p w14:paraId="6AD74295" w14:textId="77777777" w:rsidR="003D3C24" w:rsidRDefault="003D3C24" w:rsidP="003D3C24"/>
          <w:p w14:paraId="5F2234C7" w14:textId="77777777" w:rsidR="003D3C24" w:rsidRDefault="003D3C24" w:rsidP="003D3C24"/>
          <w:p w14:paraId="3E4FB0CD" w14:textId="77777777" w:rsidR="003D3C24" w:rsidRDefault="003D3C24" w:rsidP="003D3C24"/>
          <w:p w14:paraId="123E81A4" w14:textId="77777777" w:rsidR="003D3C24" w:rsidRDefault="003D3C24" w:rsidP="003D3C24">
            <w:r>
              <w:t>6</w:t>
            </w:r>
          </w:p>
          <w:p w14:paraId="385434AC" w14:textId="77777777" w:rsidR="003D3C24" w:rsidRDefault="003D3C24" w:rsidP="003D3C24"/>
          <w:p w14:paraId="11757558" w14:textId="77777777" w:rsidR="003D3C24" w:rsidRDefault="003D3C24" w:rsidP="003D3C24"/>
          <w:p w14:paraId="622366B1" w14:textId="77777777" w:rsidR="003D3C24" w:rsidRDefault="003D3C24" w:rsidP="003D3C24"/>
          <w:p w14:paraId="03EC0882" w14:textId="03277736" w:rsidR="003D3C24" w:rsidRDefault="003D3C24" w:rsidP="003D3C24">
            <w:r>
              <w:t>8</w:t>
            </w:r>
          </w:p>
        </w:tc>
        <w:tc>
          <w:tcPr>
            <w:tcW w:w="3225" w:type="dxa"/>
          </w:tcPr>
          <w:p w14:paraId="3ABC81D7" w14:textId="77777777" w:rsidR="003D3C24" w:rsidRDefault="003D3C24" w:rsidP="003D3C24">
            <w:pPr>
              <w:spacing w:after="120"/>
            </w:pPr>
            <w:r>
              <w:t xml:space="preserve">Ch-6 Compound </w:t>
            </w:r>
          </w:p>
          <w:p w14:paraId="6CCDFA08" w14:textId="77777777" w:rsidR="003D3C24" w:rsidRDefault="003D3C24" w:rsidP="003D3C24">
            <w:pPr>
              <w:spacing w:after="120"/>
            </w:pPr>
            <w:r>
              <w:t xml:space="preserve">interest </w:t>
            </w:r>
          </w:p>
          <w:p w14:paraId="34FDF872" w14:textId="77777777" w:rsidR="003D3C24" w:rsidRDefault="003D3C24" w:rsidP="003D3C24">
            <w:pPr>
              <w:spacing w:after="120"/>
            </w:pPr>
          </w:p>
          <w:p w14:paraId="0E310ADA" w14:textId="77777777" w:rsidR="003D3C24" w:rsidRDefault="003D3C24" w:rsidP="003D3C24">
            <w:pPr>
              <w:spacing w:after="120"/>
            </w:pPr>
            <w:r>
              <w:t>Ch-8 poly nominal</w:t>
            </w:r>
          </w:p>
          <w:p w14:paraId="0A7A1415" w14:textId="77777777" w:rsidR="003D3C24" w:rsidRDefault="003D3C24" w:rsidP="003D3C24">
            <w:pPr>
              <w:spacing w:after="120"/>
            </w:pPr>
          </w:p>
          <w:p w14:paraId="086116AA" w14:textId="77777777" w:rsidR="003D3C24" w:rsidRDefault="003D3C24" w:rsidP="003D3C24">
            <w:pPr>
              <w:spacing w:after="120"/>
            </w:pPr>
            <w:r>
              <w:t>Ch-11</w:t>
            </w:r>
          </w:p>
          <w:p w14:paraId="110F1369" w14:textId="0FAF319B" w:rsidR="003D3C24" w:rsidRDefault="003D3C24" w:rsidP="003D3C24">
            <w:r>
              <w:t>Understanding quadrilaterals</w:t>
            </w:r>
          </w:p>
        </w:tc>
        <w:tc>
          <w:tcPr>
            <w:tcW w:w="2268" w:type="dxa"/>
          </w:tcPr>
          <w:p w14:paraId="41A3410C" w14:textId="77777777" w:rsidR="003D3C24" w:rsidRDefault="003D3C24" w:rsidP="003D3C24">
            <w:pPr>
              <w:spacing w:after="120"/>
            </w:pPr>
            <w:r>
              <w:t xml:space="preserve">selection of better option for </w:t>
            </w:r>
            <w:proofErr w:type="gramStart"/>
            <w:r>
              <w:t>Compound  interest</w:t>
            </w:r>
            <w:proofErr w:type="gramEnd"/>
            <w:r>
              <w:t xml:space="preserve">  </w:t>
            </w:r>
          </w:p>
          <w:p w14:paraId="2F03429A" w14:textId="77777777" w:rsidR="003D3C24" w:rsidRDefault="003D3C24" w:rsidP="003D3C24">
            <w:pPr>
              <w:spacing w:after="120"/>
            </w:pPr>
            <w:r>
              <w:t xml:space="preserve">Type </w:t>
            </w:r>
            <w:proofErr w:type="gramStart"/>
            <w:r>
              <w:t>of  poly</w:t>
            </w:r>
            <w:proofErr w:type="gramEnd"/>
            <w:r>
              <w:t xml:space="preserve"> nominal</w:t>
            </w:r>
          </w:p>
          <w:p w14:paraId="0A684EC2" w14:textId="2B1ECE3C" w:rsidR="003D3C24" w:rsidRDefault="003D3C24" w:rsidP="003D3C24">
            <w:r>
              <w:t>Properties of quadrilaterals</w:t>
            </w:r>
          </w:p>
        </w:tc>
        <w:tc>
          <w:tcPr>
            <w:tcW w:w="2127" w:type="dxa"/>
          </w:tcPr>
          <w:p w14:paraId="113A7019" w14:textId="77777777" w:rsidR="003D3C24" w:rsidRDefault="003D3C24" w:rsidP="003D3C24">
            <w:r>
              <w:t>Worksheets</w:t>
            </w:r>
          </w:p>
          <w:p w14:paraId="09EB3153" w14:textId="77777777" w:rsidR="003D3C24" w:rsidRDefault="003D3C24" w:rsidP="003D3C24"/>
          <w:p w14:paraId="1ECFE025" w14:textId="77777777" w:rsidR="003D3C24" w:rsidRDefault="003D3C24" w:rsidP="003D3C24"/>
          <w:p w14:paraId="27D6BE9D" w14:textId="77777777" w:rsidR="003D3C24" w:rsidRDefault="003D3C24" w:rsidP="003D3C24">
            <w:r>
              <w:t>Worksheets</w:t>
            </w:r>
          </w:p>
          <w:p w14:paraId="745B5856" w14:textId="77777777" w:rsidR="003D3C24" w:rsidRDefault="003D3C24" w:rsidP="003D3C24">
            <w:pPr>
              <w:ind w:firstLine="720"/>
            </w:pPr>
          </w:p>
          <w:p w14:paraId="6F58CA22" w14:textId="77777777" w:rsidR="003D3C24" w:rsidRDefault="003D3C24" w:rsidP="003D3C24"/>
          <w:p w14:paraId="3C4F73F6" w14:textId="77777777" w:rsidR="003D3C24" w:rsidRDefault="003D3C24" w:rsidP="003D3C24"/>
          <w:p w14:paraId="4F2076B6" w14:textId="77777777" w:rsidR="003D3C24" w:rsidRDefault="003D3C24" w:rsidP="003D3C24"/>
          <w:p w14:paraId="5EA21103" w14:textId="2B7715DC" w:rsidR="003D3C24" w:rsidRDefault="003D3C24" w:rsidP="003D3C24">
            <w:r>
              <w:t>Worksheets</w:t>
            </w:r>
          </w:p>
        </w:tc>
      </w:tr>
      <w:tr w:rsidR="003D3C24" w14:paraId="6B1603D4" w14:textId="77777777" w:rsidTr="00056173">
        <w:tc>
          <w:tcPr>
            <w:tcW w:w="1354" w:type="dxa"/>
          </w:tcPr>
          <w:p w14:paraId="1BB97A9A" w14:textId="3023126F" w:rsidR="003D3C24" w:rsidRDefault="003D3C24" w:rsidP="003D3C24">
            <w:r>
              <w:rPr>
                <w:b/>
              </w:rPr>
              <w:t>November</w:t>
            </w:r>
          </w:p>
        </w:tc>
        <w:tc>
          <w:tcPr>
            <w:tcW w:w="981" w:type="dxa"/>
          </w:tcPr>
          <w:p w14:paraId="35A114C7" w14:textId="4C8703FD" w:rsidR="003D3C24" w:rsidRDefault="003D3C24" w:rsidP="003D3C24">
            <w:r>
              <w:rPr>
                <w:b/>
              </w:rPr>
              <w:t>23</w:t>
            </w:r>
          </w:p>
        </w:tc>
        <w:tc>
          <w:tcPr>
            <w:tcW w:w="990" w:type="dxa"/>
          </w:tcPr>
          <w:p w14:paraId="72B0EEAD" w14:textId="77777777" w:rsidR="003D3C24" w:rsidRDefault="003D3C24" w:rsidP="003D3C24">
            <w:r>
              <w:t>8</w:t>
            </w:r>
          </w:p>
          <w:p w14:paraId="08C16706" w14:textId="77777777" w:rsidR="003D3C24" w:rsidRDefault="003D3C24" w:rsidP="003D3C24"/>
          <w:p w14:paraId="7E9A1489" w14:textId="77777777" w:rsidR="003D3C24" w:rsidRDefault="003D3C24" w:rsidP="003D3C24"/>
          <w:p w14:paraId="5AF35F82" w14:textId="77777777" w:rsidR="003D3C24" w:rsidRDefault="003D3C24" w:rsidP="003D3C24"/>
          <w:p w14:paraId="7812D748" w14:textId="77777777" w:rsidR="003D3C24" w:rsidRDefault="003D3C24" w:rsidP="003D3C24"/>
          <w:p w14:paraId="05D9EDC1" w14:textId="77777777" w:rsidR="003D3C24" w:rsidRDefault="003D3C24" w:rsidP="003D3C24">
            <w:r>
              <w:t>8</w:t>
            </w:r>
          </w:p>
          <w:p w14:paraId="1482BDB0" w14:textId="77777777" w:rsidR="003D3C24" w:rsidRDefault="003D3C24" w:rsidP="003D3C24"/>
          <w:p w14:paraId="76B3C1BB" w14:textId="77777777" w:rsidR="003D3C24" w:rsidRDefault="003D3C24" w:rsidP="003D3C24"/>
          <w:p w14:paraId="75AB1C69" w14:textId="77777777" w:rsidR="003D3C24" w:rsidRDefault="003D3C24" w:rsidP="003D3C24"/>
          <w:p w14:paraId="406DD7F0" w14:textId="77777777" w:rsidR="003D3C24" w:rsidRDefault="003D3C24" w:rsidP="003D3C24"/>
          <w:p w14:paraId="7FA6DDEC" w14:textId="5101EC53" w:rsidR="003D3C24" w:rsidRDefault="003D3C24" w:rsidP="003D3C24">
            <w:r>
              <w:t>7</w:t>
            </w:r>
          </w:p>
        </w:tc>
        <w:tc>
          <w:tcPr>
            <w:tcW w:w="3225" w:type="dxa"/>
          </w:tcPr>
          <w:p w14:paraId="51D419B2" w14:textId="77777777" w:rsidR="003D3C24" w:rsidRDefault="003D3C24" w:rsidP="003D3C24">
            <w:pPr>
              <w:spacing w:after="120"/>
              <w:rPr>
                <w:b/>
                <w:sz w:val="28"/>
                <w:szCs w:val="28"/>
              </w:rPr>
            </w:pPr>
            <w:r>
              <w:t>Ch</w:t>
            </w:r>
            <w:r>
              <w:rPr>
                <w:b/>
                <w:sz w:val="28"/>
                <w:szCs w:val="28"/>
              </w:rPr>
              <w:t>-9</w:t>
            </w:r>
          </w:p>
          <w:p w14:paraId="50EAB0EF" w14:textId="77777777" w:rsidR="003D3C24" w:rsidRDefault="003D3C24" w:rsidP="003D3C24">
            <w:pPr>
              <w:spacing w:after="120"/>
            </w:pPr>
            <w:r>
              <w:t xml:space="preserve">Linear equation in one variable </w:t>
            </w:r>
          </w:p>
          <w:p w14:paraId="48F92682" w14:textId="77777777" w:rsidR="003D3C24" w:rsidRDefault="003D3C24" w:rsidP="003D3C24">
            <w:pPr>
              <w:spacing w:after="120"/>
            </w:pPr>
          </w:p>
          <w:p w14:paraId="5692908C" w14:textId="77777777" w:rsidR="003D3C24" w:rsidRDefault="003D3C24" w:rsidP="003D3C24">
            <w:pPr>
              <w:spacing w:after="120"/>
            </w:pPr>
            <w:r>
              <w:t>Ch -12</w:t>
            </w:r>
          </w:p>
          <w:p w14:paraId="4FC02EE3" w14:textId="77777777" w:rsidR="003D3C24" w:rsidRDefault="003D3C24" w:rsidP="003D3C24">
            <w:pPr>
              <w:spacing w:after="120"/>
            </w:pPr>
            <w:r>
              <w:t>Construction of quadrilaterals</w:t>
            </w:r>
          </w:p>
          <w:p w14:paraId="1AD3A71D" w14:textId="77777777" w:rsidR="003D3C24" w:rsidRDefault="003D3C24" w:rsidP="003D3C24">
            <w:pPr>
              <w:spacing w:after="120"/>
            </w:pPr>
          </w:p>
          <w:p w14:paraId="3F9C9973" w14:textId="44BEC58C" w:rsidR="003D3C24" w:rsidRDefault="003D3C24" w:rsidP="003D3C24">
            <w:r>
              <w:t xml:space="preserve">Ch-15 </w:t>
            </w:r>
            <w:proofErr w:type="spellStart"/>
            <w:r>
              <w:t>Stastics</w:t>
            </w:r>
            <w:proofErr w:type="spellEnd"/>
            <w:r>
              <w:t xml:space="preserve"> and probability </w:t>
            </w:r>
          </w:p>
        </w:tc>
        <w:tc>
          <w:tcPr>
            <w:tcW w:w="2268" w:type="dxa"/>
          </w:tcPr>
          <w:p w14:paraId="65AD66AC" w14:textId="77777777" w:rsidR="003D3C24" w:rsidRDefault="003D3C24" w:rsidP="003D3C24">
            <w:pPr>
              <w:spacing w:after="120"/>
            </w:pPr>
            <w:r>
              <w:t xml:space="preserve">Role play activity </w:t>
            </w:r>
          </w:p>
          <w:p w14:paraId="4848B405" w14:textId="77777777" w:rsidR="003D3C24" w:rsidRDefault="003D3C24" w:rsidP="003D3C24">
            <w:pPr>
              <w:spacing w:after="120"/>
            </w:pPr>
          </w:p>
          <w:p w14:paraId="2ED2C95E" w14:textId="77777777" w:rsidR="003D3C24" w:rsidRDefault="003D3C24" w:rsidP="003D3C24">
            <w:pPr>
              <w:spacing w:after="120"/>
            </w:pPr>
          </w:p>
          <w:p w14:paraId="3B28E464" w14:textId="77777777" w:rsidR="003D3C24" w:rsidRDefault="003D3C24" w:rsidP="003D3C24">
            <w:pPr>
              <w:spacing w:after="120"/>
            </w:pPr>
          </w:p>
          <w:p w14:paraId="282EEDFF" w14:textId="77777777" w:rsidR="003D3C24" w:rsidRDefault="003D3C24" w:rsidP="003D3C24">
            <w:pPr>
              <w:spacing w:after="120"/>
            </w:pPr>
            <w:r>
              <w:t>Construction of angles 0-180</w:t>
            </w:r>
          </w:p>
          <w:p w14:paraId="7ACA212F" w14:textId="77777777" w:rsidR="003D3C24" w:rsidRDefault="003D3C24" w:rsidP="003D3C24">
            <w:pPr>
              <w:spacing w:after="120"/>
            </w:pPr>
          </w:p>
          <w:p w14:paraId="75B7AE36" w14:textId="14DA4AA2" w:rsidR="003D3C24" w:rsidRDefault="003D3C24" w:rsidP="003D3C24">
            <w:r>
              <w:t>Playing card activity</w:t>
            </w:r>
          </w:p>
        </w:tc>
        <w:tc>
          <w:tcPr>
            <w:tcW w:w="2127" w:type="dxa"/>
          </w:tcPr>
          <w:p w14:paraId="156DF582" w14:textId="77777777" w:rsidR="003D3C24" w:rsidRDefault="003D3C24" w:rsidP="003D3C24">
            <w:r>
              <w:t>Worksheets</w:t>
            </w:r>
          </w:p>
          <w:p w14:paraId="367028BC" w14:textId="77777777" w:rsidR="003D3C24" w:rsidRDefault="003D3C24" w:rsidP="003D3C24"/>
          <w:p w14:paraId="07D78A18" w14:textId="77777777" w:rsidR="003D3C24" w:rsidRDefault="003D3C24" w:rsidP="003D3C24"/>
          <w:p w14:paraId="72D96D5E" w14:textId="77777777" w:rsidR="003D3C24" w:rsidRDefault="003D3C24" w:rsidP="003D3C24"/>
          <w:p w14:paraId="526F074E" w14:textId="77777777" w:rsidR="003D3C24" w:rsidRDefault="003D3C24" w:rsidP="003D3C24"/>
          <w:p w14:paraId="1A45A743" w14:textId="77777777" w:rsidR="003D3C24" w:rsidRDefault="003D3C24" w:rsidP="003D3C24"/>
          <w:p w14:paraId="7D2E6F68" w14:textId="77777777" w:rsidR="003D3C24" w:rsidRDefault="003D3C24" w:rsidP="003D3C24">
            <w:r>
              <w:t>Worksheets</w:t>
            </w:r>
          </w:p>
          <w:p w14:paraId="7974E037" w14:textId="77777777" w:rsidR="003D3C24" w:rsidRDefault="003D3C24" w:rsidP="003D3C24"/>
          <w:p w14:paraId="13CA8C81" w14:textId="77777777" w:rsidR="003D3C24" w:rsidRDefault="003D3C24" w:rsidP="003D3C24"/>
          <w:p w14:paraId="5C7CE157" w14:textId="77777777" w:rsidR="003D3C24" w:rsidRDefault="003D3C24" w:rsidP="003D3C24"/>
          <w:p w14:paraId="22A33ADD" w14:textId="3DDDB473" w:rsidR="003D3C24" w:rsidRDefault="003D3C24" w:rsidP="003D3C24">
            <w:r>
              <w:t>Worksheets</w:t>
            </w:r>
          </w:p>
        </w:tc>
      </w:tr>
      <w:tr w:rsidR="003D3C24" w14:paraId="1B15FA04" w14:textId="77777777" w:rsidTr="00056173">
        <w:tc>
          <w:tcPr>
            <w:tcW w:w="1354" w:type="dxa"/>
          </w:tcPr>
          <w:p w14:paraId="0F86AA62" w14:textId="2C062DDD" w:rsidR="003D3C24" w:rsidRDefault="003D3C24" w:rsidP="003D3C24">
            <w:r>
              <w:rPr>
                <w:b/>
              </w:rPr>
              <w:t>December</w:t>
            </w:r>
          </w:p>
        </w:tc>
        <w:tc>
          <w:tcPr>
            <w:tcW w:w="981" w:type="dxa"/>
          </w:tcPr>
          <w:p w14:paraId="3C431BC9" w14:textId="041A33FB" w:rsidR="003D3C24" w:rsidRDefault="003D3C24" w:rsidP="003D3C24">
            <w:r>
              <w:rPr>
                <w:b/>
              </w:rPr>
              <w:t>25</w:t>
            </w:r>
          </w:p>
        </w:tc>
        <w:tc>
          <w:tcPr>
            <w:tcW w:w="990" w:type="dxa"/>
          </w:tcPr>
          <w:p w14:paraId="758DD1F9" w14:textId="7C48DC9A" w:rsidR="003D3C24" w:rsidRDefault="003D3C24" w:rsidP="003D3C24">
            <w:r>
              <w:t>4</w:t>
            </w:r>
          </w:p>
        </w:tc>
        <w:tc>
          <w:tcPr>
            <w:tcW w:w="3225" w:type="dxa"/>
          </w:tcPr>
          <w:p w14:paraId="1243F789" w14:textId="77777777" w:rsidR="003D3C24" w:rsidRDefault="003D3C24" w:rsidP="003D3C24">
            <w:r>
              <w:t>Ch-16</w:t>
            </w:r>
          </w:p>
          <w:p w14:paraId="5CBD2322" w14:textId="547BF259" w:rsidR="003D3C24" w:rsidRDefault="003D3C24" w:rsidP="003D3C24">
            <w:r>
              <w:t>Rotational symmetry</w:t>
            </w:r>
          </w:p>
        </w:tc>
        <w:tc>
          <w:tcPr>
            <w:tcW w:w="2268" w:type="dxa"/>
          </w:tcPr>
          <w:p w14:paraId="5EF9BBEC" w14:textId="320D2749" w:rsidR="003D3C24" w:rsidRDefault="003D3C24" w:rsidP="003D3C24">
            <w:r>
              <w:t>Table of line symmetry and rotational symmetry.</w:t>
            </w:r>
          </w:p>
        </w:tc>
        <w:tc>
          <w:tcPr>
            <w:tcW w:w="2127" w:type="dxa"/>
          </w:tcPr>
          <w:p w14:paraId="3DA8E506" w14:textId="77777777" w:rsidR="003D3C24" w:rsidRDefault="003D3C24" w:rsidP="003D3C24"/>
          <w:p w14:paraId="1366F84A" w14:textId="77777777" w:rsidR="003D3C24" w:rsidRDefault="003D3C24" w:rsidP="003D3C24">
            <w:r>
              <w:t>Worksheets</w:t>
            </w:r>
          </w:p>
          <w:p w14:paraId="2DAB2E25" w14:textId="77777777" w:rsidR="003D3C24" w:rsidRDefault="003D3C24" w:rsidP="003D3C24"/>
        </w:tc>
      </w:tr>
      <w:tr w:rsidR="003D3C24" w14:paraId="75C8335E" w14:textId="77777777" w:rsidTr="00056173">
        <w:tc>
          <w:tcPr>
            <w:tcW w:w="10945" w:type="dxa"/>
            <w:gridSpan w:val="6"/>
          </w:tcPr>
          <w:p w14:paraId="3098F4FC" w14:textId="77777777" w:rsidR="003D3C24" w:rsidRDefault="003D3C24" w:rsidP="003D3C24">
            <w:pPr>
              <w:jc w:val="center"/>
              <w:rPr>
                <w:b/>
              </w:rPr>
            </w:pPr>
            <w:r>
              <w:rPr>
                <w:b/>
              </w:rPr>
              <w:t>Revision and pre-board exams</w:t>
            </w:r>
          </w:p>
          <w:p w14:paraId="60FD7040" w14:textId="76FB3FCF" w:rsidR="003D3C24" w:rsidRDefault="003D3C24" w:rsidP="003D3C24">
            <w:pPr>
              <w:jc w:val="center"/>
            </w:pPr>
            <w:r>
              <w:rPr>
                <w:b/>
              </w:rPr>
              <w:t>Syllabus –ch-1-16</w:t>
            </w:r>
          </w:p>
        </w:tc>
      </w:tr>
      <w:tr w:rsidR="003D3C24" w14:paraId="1ACDFF1A" w14:textId="77777777" w:rsidTr="00056173">
        <w:tc>
          <w:tcPr>
            <w:tcW w:w="1354" w:type="dxa"/>
          </w:tcPr>
          <w:p w14:paraId="0A14BE3D" w14:textId="75640D88" w:rsidR="003D3C24" w:rsidRDefault="003D3C24" w:rsidP="003D3C24">
            <w:r>
              <w:rPr>
                <w:b/>
              </w:rPr>
              <w:t>January</w:t>
            </w:r>
          </w:p>
        </w:tc>
        <w:tc>
          <w:tcPr>
            <w:tcW w:w="981" w:type="dxa"/>
          </w:tcPr>
          <w:p w14:paraId="58D2D312" w14:textId="1A680389" w:rsidR="003D3C24" w:rsidRDefault="003D3C24" w:rsidP="003D3C24">
            <w:r>
              <w:rPr>
                <w:b/>
              </w:rPr>
              <w:t>13</w:t>
            </w:r>
          </w:p>
        </w:tc>
        <w:tc>
          <w:tcPr>
            <w:tcW w:w="990" w:type="dxa"/>
          </w:tcPr>
          <w:p w14:paraId="2AF83A20" w14:textId="235C4C41" w:rsidR="003D3C24" w:rsidRDefault="003D3C24" w:rsidP="003D3C24">
            <w:r>
              <w:t>8</w:t>
            </w:r>
          </w:p>
        </w:tc>
        <w:tc>
          <w:tcPr>
            <w:tcW w:w="3225" w:type="dxa"/>
          </w:tcPr>
          <w:p w14:paraId="0FDA9646" w14:textId="26E616E8" w:rsidR="003D3C24" w:rsidRDefault="003D3C24" w:rsidP="003D3C24">
            <w:r>
              <w:t xml:space="preserve"> Revision</w:t>
            </w:r>
          </w:p>
        </w:tc>
        <w:tc>
          <w:tcPr>
            <w:tcW w:w="2268" w:type="dxa"/>
          </w:tcPr>
          <w:p w14:paraId="4FC3BB31" w14:textId="77777777" w:rsidR="003D3C24" w:rsidRDefault="003D3C24" w:rsidP="003D3C24"/>
        </w:tc>
        <w:tc>
          <w:tcPr>
            <w:tcW w:w="2127" w:type="dxa"/>
          </w:tcPr>
          <w:p w14:paraId="22F136BF" w14:textId="77777777" w:rsidR="003D3C24" w:rsidRDefault="003D3C24" w:rsidP="003D3C24"/>
        </w:tc>
      </w:tr>
      <w:tr w:rsidR="003D3C24" w14:paraId="05D4B99B" w14:textId="77777777" w:rsidTr="00056173">
        <w:tc>
          <w:tcPr>
            <w:tcW w:w="1354" w:type="dxa"/>
          </w:tcPr>
          <w:p w14:paraId="29EC514C" w14:textId="0D8B8517" w:rsidR="003D3C24" w:rsidRDefault="003D3C24" w:rsidP="003D3C24">
            <w:r>
              <w:rPr>
                <w:b/>
              </w:rPr>
              <w:t xml:space="preserve">February </w:t>
            </w:r>
          </w:p>
        </w:tc>
        <w:tc>
          <w:tcPr>
            <w:tcW w:w="9591" w:type="dxa"/>
            <w:gridSpan w:val="5"/>
          </w:tcPr>
          <w:p w14:paraId="3C7D849E" w14:textId="099936FF" w:rsidR="003D3C24" w:rsidRDefault="003D3C24" w:rsidP="003D3C24">
            <w:pPr>
              <w:tabs>
                <w:tab w:val="left" w:pos="22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Revision and final exams</w:t>
            </w:r>
          </w:p>
          <w:p w14:paraId="2956E67B" w14:textId="36558341" w:rsidR="003D3C24" w:rsidRDefault="003D3C24" w:rsidP="003D3C24">
            <w:pPr>
              <w:jc w:val="center"/>
            </w:pPr>
            <w:r>
              <w:rPr>
                <w:b/>
                <w:sz w:val="28"/>
                <w:szCs w:val="28"/>
              </w:rPr>
              <w:t>Syllabus-ch-1-16</w:t>
            </w:r>
          </w:p>
        </w:tc>
      </w:tr>
    </w:tbl>
    <w:p w14:paraId="094EA6E4" w14:textId="77777777" w:rsidR="00A128C7" w:rsidRDefault="00A128C7"/>
    <w:sectPr w:rsidR="00A128C7" w:rsidSect="00056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24"/>
    <w:rsid w:val="00056173"/>
    <w:rsid w:val="00162023"/>
    <w:rsid w:val="001D704F"/>
    <w:rsid w:val="003202B0"/>
    <w:rsid w:val="003D3C24"/>
    <w:rsid w:val="003E556F"/>
    <w:rsid w:val="008B1ED7"/>
    <w:rsid w:val="009C185B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4119"/>
  <w15:chartTrackingRefBased/>
  <w15:docId w15:val="{F546267E-56AD-4839-9AFC-11D7BA70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24"/>
    <w:pPr>
      <w:spacing w:after="0" w:line="276" w:lineRule="auto"/>
    </w:pPr>
    <w:rPr>
      <w:rFonts w:ascii="Arial" w:eastAsia="Arial" w:hAnsi="Arial" w:cs="Arial"/>
      <w:kern w:val="0"/>
      <w:lang w:val="en" w:eastAsia="en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C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C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C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C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3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C2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3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C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D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2025-05-13T02:37:00Z</dcterms:created>
  <dcterms:modified xsi:type="dcterms:W3CDTF">2025-05-20T08:41:00Z</dcterms:modified>
</cp:coreProperties>
</file>